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24" w:lineRule="auto" w:before="43"/>
        <w:ind w:left="3437" w:right="3435" w:firstLine="264"/>
      </w:pPr>
      <w:r>
        <w:rPr/>
        <w:t>RP&amp;A</w:t>
      </w:r>
      <w:r>
        <w:rPr>
          <w:spacing w:val="-16"/>
        </w:rPr>
        <w:t> </w:t>
      </w:r>
      <w:r>
        <w:rPr/>
        <w:t>Agenda </w:t>
      </w:r>
      <w:r>
        <w:rPr>
          <w:w w:val="90"/>
        </w:rPr>
        <w:t>November</w:t>
      </w:r>
      <w:r>
        <w:rPr>
          <w:spacing w:val="-6"/>
          <w:w w:val="90"/>
        </w:rPr>
        <w:t> </w:t>
      </w:r>
      <w:r>
        <w:rPr>
          <w:w w:val="90"/>
        </w:rPr>
        <w:t>12,</w:t>
      </w:r>
      <w:r>
        <w:rPr>
          <w:spacing w:val="-7"/>
          <w:w w:val="90"/>
        </w:rPr>
        <w:t> </w:t>
      </w:r>
      <w:r>
        <w:rPr>
          <w:w w:val="90"/>
        </w:rPr>
        <w:t>2024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4" w:after="0"/>
        <w:ind w:left="359" w:right="0" w:hanging="359"/>
        <w:jc w:val="left"/>
        <w:rPr>
          <w:sz w:val="22"/>
        </w:rPr>
      </w:pPr>
      <w:r>
        <w:rPr>
          <w:w w:val="90"/>
          <w:sz w:val="22"/>
        </w:rPr>
        <w:t>Emeritus</w:t>
      </w:r>
      <w:r>
        <w:rPr>
          <w:spacing w:val="-1"/>
          <w:sz w:val="22"/>
        </w:rPr>
        <w:t> </w:t>
      </w:r>
      <w:r>
        <w:rPr>
          <w:w w:val="90"/>
          <w:sz w:val="22"/>
        </w:rPr>
        <w:t>status</w:t>
      </w:r>
      <w:r>
        <w:rPr>
          <w:sz w:val="22"/>
        </w:rPr>
        <w:t> </w:t>
      </w:r>
      <w:r>
        <w:rPr>
          <w:w w:val="90"/>
          <w:sz w:val="22"/>
        </w:rPr>
        <w:t>referral</w:t>
      </w:r>
      <w:r>
        <w:rPr>
          <w:spacing w:val="1"/>
          <w:sz w:val="22"/>
        </w:rPr>
        <w:t> </w:t>
      </w:r>
      <w:r>
        <w:rPr>
          <w:spacing w:val="-2"/>
          <w:w w:val="90"/>
          <w:sz w:val="22"/>
        </w:rPr>
        <w:t>update</w:t>
      </w:r>
    </w:p>
    <w:p>
      <w:pPr>
        <w:pStyle w:val="BodyText"/>
        <w:spacing w:before="3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" w:after="0"/>
        <w:ind w:left="359" w:right="0" w:hanging="359"/>
        <w:jc w:val="left"/>
        <w:rPr>
          <w:sz w:val="22"/>
        </w:rPr>
      </w:pPr>
      <w:r>
        <w:rPr>
          <w:spacing w:val="-2"/>
          <w:w w:val="90"/>
          <w:sz w:val="22"/>
        </w:rPr>
        <w:t>President’s</w:t>
      </w:r>
      <w:r>
        <w:rPr>
          <w:spacing w:val="-3"/>
          <w:sz w:val="22"/>
        </w:rPr>
        <w:t> </w:t>
      </w:r>
      <w:r>
        <w:rPr>
          <w:spacing w:val="-2"/>
          <w:w w:val="95"/>
          <w:sz w:val="22"/>
        </w:rPr>
        <w:t>report</w:t>
      </w:r>
    </w:p>
    <w:p>
      <w:pPr>
        <w:pStyle w:val="BodyText"/>
        <w:spacing w:before="29"/>
        <w:ind w:left="0" w:firstLine="0"/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  <w:rPr>
          <w:sz w:val="22"/>
        </w:rPr>
      </w:pPr>
      <w:r>
        <w:rPr>
          <w:w w:val="90"/>
          <w:sz w:val="22"/>
        </w:rPr>
        <w:t>Faculty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Senate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Agenda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November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21,</w:t>
      </w:r>
      <w:r>
        <w:rPr>
          <w:spacing w:val="-6"/>
          <w:w w:val="90"/>
          <w:sz w:val="22"/>
        </w:rPr>
        <w:t> </w:t>
      </w:r>
      <w:r>
        <w:rPr>
          <w:spacing w:val="-4"/>
          <w:w w:val="90"/>
          <w:sz w:val="22"/>
        </w:rPr>
        <w:t>2024</w:t>
      </w:r>
    </w:p>
    <w:sectPr>
      <w:type w:val="continuous"/>
      <w:pgSz w:w="12240" w:h="15840"/>
      <w:pgMar w:top="140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9" w:hanging="359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5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Bruening, Michael</dc:creator>
  <dc:title>RP&amp;A agenda 11/12/24</dc:title>
  <dcterms:created xsi:type="dcterms:W3CDTF">2025-11-21T11:39:39Z</dcterms:created>
  <dcterms:modified xsi:type="dcterms:W3CDTF">2025-11-21T11:39:39Z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for Microsoft 365</vt:lpwstr>
  </property>
</Properties>
</file>